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Хабарландыру</w:t>
      </w:r>
    </w:p>
    <w:p w14:paraId="00000002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3" w14:textId="552BE96E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«Қарағанды медицина университеті» КеАҚ жанындағы Медицина білім беру бағдарламасы бойынша диссертацииялық кеңесінде философия докторы (PhD) дәрежесін іздену </w:t>
      </w:r>
      <w:r w:rsidR="00E04C9B" w:rsidRPr="00DA06B2">
        <w:rPr>
          <w:rFonts w:ascii="Times New Roman" w:eastAsia="Times New Roman" w:hAnsi="Times New Roman"/>
          <w:b/>
          <w:bCs/>
          <w:lang/>
        </w:rPr>
        <w:t>Хангелді Ақмарал Ескелдіқызы</w:t>
      </w:r>
      <w:r w:rsidR="00E04C9B" w:rsidRPr="00E04C9B">
        <w:rPr>
          <w:rFonts w:ascii="Times New Roman" w:eastAsia="Times New Roman" w:hAnsi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="00E04C9B" w:rsidRPr="00DA06B2">
        <w:rPr>
          <w:rFonts w:ascii="Times New Roman" w:eastAsia="Times New Roman" w:hAnsi="Times New Roman"/>
          <w:b/>
          <w:bCs/>
          <w:lang/>
        </w:rPr>
        <w:t>Қазақ популяциясындағы репродуктивті жастағы әйелдерде ЖПВ-мен ассоциацияланған жатыр мойнының обыр алды ауруларын фотодинамикалық терапиялау кезінде иммундық мәртебенің өзгеруі»</w:t>
      </w:r>
      <w:r w:rsidR="00E04C9B" w:rsidRPr="00E04C9B">
        <w:rPr>
          <w:rFonts w:ascii="Times New Roman" w:eastAsia="Times New Roman" w:hAnsi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атты тақырыбындағы 8D10102 – Медицина білім беру бағдарламасы бойынша диссертациясының қорғауы 202</w:t>
      </w:r>
      <w:r w:rsidR="00014164">
        <w:rPr>
          <w:rFonts w:ascii="Times New Roman" w:eastAsia="Times New Roman" w:hAnsi="Times New Roman" w:cs="Times New Roman"/>
          <w:color w:val="000000"/>
          <w:lang w:val="kk-KZ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жылдың </w:t>
      </w:r>
      <w:r w:rsidR="00014164">
        <w:rPr>
          <w:rFonts w:ascii="Times New Roman" w:eastAsia="Times New Roman" w:hAnsi="Times New Roman" w:cs="Times New Roman"/>
          <w:color w:val="000000"/>
          <w:lang w:val="kk-KZ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-ші </w:t>
      </w:r>
      <w:r w:rsidR="00014164">
        <w:rPr>
          <w:rFonts w:ascii="Times New Roman" w:eastAsia="Times New Roman" w:hAnsi="Times New Roman" w:cs="Times New Roman"/>
          <w:color w:val="000000"/>
          <w:lang w:val="kk-KZ"/>
        </w:rPr>
        <w:t>сәуір</w:t>
      </w:r>
      <w:r>
        <w:rPr>
          <w:rFonts w:ascii="Times New Roman" w:eastAsia="Times New Roman" w:hAnsi="Times New Roman" w:cs="Times New Roman"/>
          <w:color w:val="000000"/>
        </w:rPr>
        <w:t xml:space="preserve"> айында сағат </w:t>
      </w:r>
      <w:r>
        <w:rPr>
          <w:rFonts w:ascii="Times New Roman" w:eastAsia="Times New Roman" w:hAnsi="Times New Roman" w:cs="Times New Roman"/>
          <w:highlight w:val="white"/>
        </w:rPr>
        <w:t>13.00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 өтеді. </w:t>
      </w:r>
    </w:p>
    <w:p w14:paraId="00000004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Диссертация «Астана медицина университеті» КеАҚ-та орындалды.</w:t>
      </w:r>
    </w:p>
    <w:p w14:paraId="00000006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Қорғау тілі: орысша</w:t>
      </w:r>
    </w:p>
    <w:p w14:paraId="00000007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8" w14:textId="77777777" w:rsidR="00044B65" w:rsidRDefault="003B085F" w:rsidP="00014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Ресми пікір берушілер: </w:t>
      </w:r>
    </w:p>
    <w:p w14:paraId="2F1FB4F4" w14:textId="77777777" w:rsidR="00E04C9B" w:rsidRPr="00E04C9B" w:rsidRDefault="00E04C9B" w:rsidP="0001416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14164">
        <w:rPr>
          <w:rStyle w:val="a7"/>
          <w:sz w:val="28"/>
          <w:szCs w:val="28"/>
        </w:rPr>
        <w:t>Амирбекова Жанна Түймебаевна</w:t>
      </w:r>
      <w:r w:rsidRPr="00E04C9B">
        <w:rPr>
          <w:sz w:val="28"/>
          <w:szCs w:val="28"/>
        </w:rPr>
        <w:t xml:space="preserve"> – жоғары санатты акушер-гинеколог дәрігер,  PhD докторы, қауымдастырылған профессор, «Қарағанды медицина университеті» «Аакушерлік, гинекология және перинатология» кафедрасының меңгерушісі, Қарағанды қ., Қазақстан Республикасы;</w:t>
      </w:r>
    </w:p>
    <w:p w14:paraId="6E6DD166" w14:textId="77777777" w:rsidR="00E04C9B" w:rsidRPr="00E04C9B" w:rsidRDefault="00E04C9B" w:rsidP="0001416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14164">
        <w:rPr>
          <w:rStyle w:val="a7"/>
          <w:sz w:val="28"/>
          <w:szCs w:val="28"/>
        </w:rPr>
        <w:t>Газалиева Меруерт Арстановна</w:t>
      </w:r>
      <w:r w:rsidRPr="00E04C9B">
        <w:rPr>
          <w:sz w:val="28"/>
          <w:szCs w:val="28"/>
        </w:rPr>
        <w:t xml:space="preserve"> – жоғары санатты аллерголог-иммунолог дәрігер, медицина ғылымдарының докторы, профессор, Қазақстан Республикасы Ұлттық ғылым академиясының академигі, Қазақстан Ұлттық жаратылыстану ғылымдары академиясының корреспондент-мүшесі.</w:t>
      </w:r>
    </w:p>
    <w:p w14:paraId="6D0A650A" w14:textId="77777777" w:rsidR="00014164" w:rsidRDefault="00014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D" w14:textId="44AAF1C8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Ғылыми кеңесшілер: </w:t>
      </w:r>
    </w:p>
    <w:p w14:paraId="0000000F" w14:textId="77777777" w:rsidR="00044B65" w:rsidRDefault="003B085F" w:rsidP="000141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Отандық ғылыми кеңесші </w:t>
      </w:r>
    </w:p>
    <w:p w14:paraId="54C8E025" w14:textId="5FCCEB02" w:rsidR="009457B5" w:rsidRPr="009457B5" w:rsidRDefault="009457B5" w:rsidP="00014164">
      <w:pPr>
        <w:spacing w:after="0" w:line="240" w:lineRule="auto"/>
        <w:jc w:val="both"/>
        <w:rPr>
          <w:rFonts w:ascii="Times New Roman" w:eastAsia="Times New Roman" w:hAnsi="Times New Roman" w:cs="Times New Roman"/>
          <w:lang/>
        </w:rPr>
      </w:pPr>
      <w:r w:rsidRPr="00014164">
        <w:rPr>
          <w:rFonts w:ascii="Times New Roman" w:eastAsia="Times New Roman" w:hAnsi="Times New Roman" w:cs="Times New Roman"/>
          <w:b/>
          <w:bCs/>
          <w:lang/>
        </w:rPr>
        <w:t>Хамидуллина Зайтуна Гадиловна</w:t>
      </w:r>
      <w:r w:rsidRPr="009457B5">
        <w:rPr>
          <w:rFonts w:ascii="Times New Roman" w:eastAsia="Times New Roman" w:hAnsi="Times New Roman" w:cs="Times New Roman"/>
          <w:lang/>
        </w:rPr>
        <w:t xml:space="preserve"> – PhD, профессор, «Астана медицина университеті» КеАҚ акушерлік және гинекология кафедрасының меңгерушісі, Астана қ., Қазақстан Республикасы;</w:t>
      </w:r>
    </w:p>
    <w:p w14:paraId="00000011" w14:textId="5360869D" w:rsidR="00044B65" w:rsidRPr="009457B5" w:rsidRDefault="009457B5" w:rsidP="00014164">
      <w:pPr>
        <w:spacing w:after="0" w:line="240" w:lineRule="auto"/>
        <w:jc w:val="both"/>
        <w:rPr>
          <w:rFonts w:ascii="Times New Roman" w:eastAsia="Times New Roman" w:hAnsi="Times New Roman" w:cs="Times New Roman"/>
          <w:lang/>
        </w:rPr>
      </w:pPr>
      <w:r w:rsidRPr="00014164">
        <w:rPr>
          <w:rFonts w:ascii="Times New Roman" w:eastAsia="Times New Roman" w:hAnsi="Times New Roman" w:cs="Times New Roman"/>
          <w:b/>
          <w:bCs/>
          <w:lang/>
        </w:rPr>
        <w:t>Шаназаров Насрулла Абдуллаевич</w:t>
      </w:r>
      <w:r w:rsidRPr="009457B5">
        <w:rPr>
          <w:rFonts w:ascii="Times New Roman" w:eastAsia="Times New Roman" w:hAnsi="Times New Roman" w:cs="Times New Roman"/>
          <w:lang/>
        </w:rPr>
        <w:t xml:space="preserve"> – медицина ғылымдарының докторы, профессор, Қазақстан Республикасы Президенті Іс басқармасы Медициналық орталығы ауруханасының стратегиялық даму, ғылым және білім жөніндегі директордың орынбасары, Астана қ., Қазақстан Республикасы.</w:t>
      </w:r>
    </w:p>
    <w:p w14:paraId="70188245" w14:textId="77777777" w:rsidR="009457B5" w:rsidRPr="009457B5" w:rsidRDefault="003B085F" w:rsidP="00945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9457B5">
        <w:rPr>
          <w:rFonts w:ascii="Times New Roman" w:eastAsia="Times New Roman" w:hAnsi="Times New Roman" w:cs="Times New Roman"/>
          <w:b/>
          <w:bCs/>
          <w:color w:val="000000"/>
        </w:rPr>
        <w:t xml:space="preserve">Шетелдік ғылыми кеңесші </w:t>
      </w:r>
    </w:p>
    <w:p w14:paraId="38108B65" w14:textId="774A783D" w:rsidR="009457B5" w:rsidRPr="009457B5" w:rsidRDefault="009457B5" w:rsidP="00945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14164">
        <w:rPr>
          <w:rStyle w:val="a7"/>
          <w:rFonts w:ascii="Times New Roman" w:hAnsi="Times New Roman" w:cs="Times New Roman"/>
        </w:rPr>
        <w:t>Афанасьев Максим Станиславович</w:t>
      </w:r>
      <w:r w:rsidRPr="009457B5">
        <w:rPr>
          <w:rFonts w:ascii="Times New Roman" w:hAnsi="Times New Roman" w:cs="Times New Roman"/>
        </w:rPr>
        <w:t xml:space="preserve"> – медицина ғылымдарының докторы, профессор, Ресей Федерациясы Денсаулық сақтау министрлігінің «И.М. Сеченов атындағы Бірінші Мәскеу мемлекеттік медицина университеті» ФМБББМ Кәсіби білім беру институтының клиникалық иммунология және аллергология кафедрасының профессоры, акушер-гинеколог, онколог, иммунолог, Мәскеу қ., Ресей Федерациясы.</w:t>
      </w:r>
    </w:p>
    <w:p w14:paraId="00000014" w14:textId="77777777" w:rsidR="00044B65" w:rsidRDefault="00044B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5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тұрақты құрамы</w:t>
      </w:r>
      <w:r>
        <w:rPr>
          <w:rFonts w:ascii="Times New Roman" w:eastAsia="Times New Roman" w:hAnsi="Times New Roman" w:cs="Times New Roman"/>
        </w:rPr>
        <w:t xml:space="preserve">: </w:t>
      </w:r>
    </w:p>
    <w:p w14:paraId="00000016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1. </w:t>
      </w:r>
      <w:r w:rsidRPr="00014164">
        <w:rPr>
          <w:rFonts w:ascii="Times New Roman" w:eastAsia="Times New Roman" w:hAnsi="Times New Roman" w:cs="Times New Roman"/>
          <w:b/>
          <w:bCs/>
        </w:rPr>
        <w:t>Тургунов Ермек Мейрамович</w:t>
      </w:r>
      <w:r>
        <w:rPr>
          <w:rFonts w:ascii="Times New Roman" w:eastAsia="Times New Roman" w:hAnsi="Times New Roman" w:cs="Times New Roman"/>
        </w:rPr>
        <w:t xml:space="preserve"> - м.ғ.д., хирургиялық аурулар кафедрасының профессоры, "Қарағанды медицина университеті" КеАҚ, Қарағанды қ., Қазақстан Республикасы</w:t>
      </w:r>
    </w:p>
    <w:p w14:paraId="00000017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 w:rsidRPr="00014164">
        <w:rPr>
          <w:rFonts w:ascii="Times New Roman" w:eastAsia="Times New Roman" w:hAnsi="Times New Roman" w:cs="Times New Roman"/>
          <w:b/>
          <w:bCs/>
        </w:rPr>
        <w:t>Бакирова Рысжан Емельевна</w:t>
      </w:r>
      <w:r>
        <w:rPr>
          <w:rFonts w:ascii="Times New Roman" w:eastAsia="Times New Roman" w:hAnsi="Times New Roman" w:cs="Times New Roman"/>
        </w:rPr>
        <w:t xml:space="preserve"> - м.ғ.д., ішкі аурулар кафедрасының профессоры, "Қарағанды медицина университеті" КеАҚ, Қарағанды қ., Қазақстан Республикасы</w:t>
      </w:r>
    </w:p>
    <w:p w14:paraId="00000018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Pr="00014164">
        <w:rPr>
          <w:rFonts w:ascii="Times New Roman" w:eastAsia="Times New Roman" w:hAnsi="Times New Roman" w:cs="Times New Roman"/>
          <w:b/>
          <w:bCs/>
        </w:rPr>
        <w:t>Стабаева Лейла Медеубаевна</w:t>
      </w:r>
      <w:r>
        <w:rPr>
          <w:rFonts w:ascii="Times New Roman" w:eastAsia="Times New Roman" w:hAnsi="Times New Roman" w:cs="Times New Roman"/>
        </w:rPr>
        <w:t xml:space="preserve"> - PhD, морфология кафедрасының меңгерушісі, "Қарағанды медицина университеті" КеАҚ, Қарағанды қ., Қазақстан Республикасы</w:t>
      </w:r>
    </w:p>
    <w:p w14:paraId="00000019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Pr="00014164">
        <w:rPr>
          <w:rFonts w:ascii="Times New Roman" w:eastAsia="Times New Roman" w:hAnsi="Times New Roman" w:cs="Times New Roman"/>
          <w:b/>
          <w:bCs/>
        </w:rPr>
        <w:t>Азизов Илья Сулейманович</w:t>
      </w:r>
      <w:r>
        <w:rPr>
          <w:rFonts w:ascii="Times New Roman" w:eastAsia="Times New Roman" w:hAnsi="Times New Roman" w:cs="Times New Roman"/>
        </w:rPr>
        <w:t xml:space="preserve"> - м.ғ.д., микробқа қарсы химиотерапия ҒЗИ зертханалық кешенінің жетекшісі, Смоленск қ., РФ</w:t>
      </w:r>
    </w:p>
    <w:p w14:paraId="0000001A" w14:textId="77777777" w:rsidR="00044B65" w:rsidRDefault="00044B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C" w14:textId="3D9C8EBF" w:rsidR="00044B65" w:rsidRPr="00E04C9B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уақытша мүшелері:</w:t>
      </w:r>
    </w:p>
    <w:p w14:paraId="1E160B10" w14:textId="77777777" w:rsid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/>
        </w:rPr>
      </w:pPr>
      <w:r w:rsidRPr="00014164">
        <w:rPr>
          <w:rFonts w:ascii="Times New Roman" w:eastAsia="Times New Roman" w:hAnsi="Times New Roman" w:cs="Times New Roman"/>
          <w:b/>
          <w:bCs/>
          <w:lang/>
        </w:rPr>
        <w:t>Исенова Сауле Шайкеновна</w:t>
      </w:r>
      <w:r w:rsidRPr="00014164">
        <w:rPr>
          <w:rFonts w:ascii="Times New Roman" w:eastAsia="Times New Roman" w:hAnsi="Times New Roman" w:cs="Times New Roman"/>
          <w:lang/>
        </w:rPr>
        <w:t xml:space="preserve"> – медицина ғылымдарының докторы, профессор, «С.Д. Асфендияров атындағы Қазақ ұлттық медицина университеті» КеАҚ акушерлік және гинекология кафедрасының клиникалық генетика курсы бар меңгерушісі, Алматы қ., Қазақстан Республикасы.</w:t>
      </w:r>
    </w:p>
    <w:p w14:paraId="72602230" w14:textId="77777777" w:rsid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/>
        </w:rPr>
      </w:pPr>
      <w:r w:rsidRPr="00014164">
        <w:rPr>
          <w:rFonts w:ascii="Times New Roman" w:eastAsia="Times New Roman" w:hAnsi="Times New Roman" w:cs="Times New Roman"/>
          <w:b/>
          <w:bCs/>
          <w:lang/>
        </w:rPr>
        <w:t>Уразбаева Гульфайруз Галимовна</w:t>
      </w:r>
      <w:r w:rsidRPr="00014164">
        <w:rPr>
          <w:rFonts w:ascii="Times New Roman" w:eastAsia="Times New Roman" w:hAnsi="Times New Roman" w:cs="Times New Roman"/>
          <w:lang/>
        </w:rPr>
        <w:t xml:space="preserve"> – медицина ғылымдарының кандидаты, MBA, Қазақстан Республикасы Денсаулық сақтау министрлігінің штаттан тыс бас гинекологы, «Акушерлік, гинекология және перинатология ғылыми орталығы» АҚ басқарма төрайымы, Алматы қ., Қазақстан Республикасы.</w:t>
      </w:r>
    </w:p>
    <w:p w14:paraId="6712EB80" w14:textId="091B2B7D" w:rsidR="00E04C9B" w:rsidRP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/>
        </w:rPr>
      </w:pPr>
      <w:r w:rsidRPr="00014164">
        <w:rPr>
          <w:rFonts w:ascii="Times New Roman" w:eastAsia="Times New Roman" w:hAnsi="Times New Roman" w:cs="Times New Roman"/>
          <w:b/>
          <w:bCs/>
          <w:lang/>
        </w:rPr>
        <w:t>Зароченцева Нина Викторовна</w:t>
      </w:r>
      <w:r w:rsidRPr="00014164">
        <w:rPr>
          <w:rFonts w:ascii="Times New Roman" w:eastAsia="Times New Roman" w:hAnsi="Times New Roman" w:cs="Times New Roman"/>
          <w:lang/>
        </w:rPr>
        <w:t xml:space="preserve"> – Ресей ғылым академиясының профессоры, медицина ғылымдарының докторы, Мәскеу облыстық «В.И. Краснопольский атындағы акушерлік және гинекология ғылыми-зерттеу институты» ММ ғылым жөніндегі директордың орынбасары, Мәскеу облыстық «М.Ф. Владимирский атындағы ғылыми-зерттеу клиникалық институты» акушерлік және гинекология кафедрасының профессоры, Мәскеу қ., Ресей Федерациясы.</w:t>
      </w:r>
    </w:p>
    <w:p w14:paraId="00000021" w14:textId="36978D5C" w:rsidR="00044B65" w:rsidRDefault="003B085F" w:rsidP="00014164">
      <w:pPr>
        <w:spacing w:after="0"/>
        <w:ind w:firstLine="360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202</w:t>
      </w:r>
      <w:r w:rsidR="00E04C9B" w:rsidRPr="00014164">
        <w:rPr>
          <w:rFonts w:ascii="Times New Roman" w:eastAsia="Times New Roman" w:hAnsi="Times New Roman" w:cs="Times New Roman"/>
          <w:b/>
          <w:bCs/>
          <w:lang/>
        </w:rPr>
        <w:t>6</w:t>
      </w:r>
      <w:r w:rsidRPr="00014164">
        <w:rPr>
          <w:rFonts w:ascii="Times New Roman" w:eastAsia="Times New Roman" w:hAnsi="Times New Roman" w:cs="Times New Roman"/>
          <w:b/>
          <w:bCs/>
        </w:rPr>
        <w:t xml:space="preserve"> жылдың </w:t>
      </w:r>
      <w:r w:rsidR="00014164" w:rsidRPr="0001416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8</w:t>
      </w:r>
      <w:r w:rsidR="00014164" w:rsidRPr="00014164">
        <w:rPr>
          <w:rFonts w:ascii="Times New Roman" w:eastAsia="Times New Roman" w:hAnsi="Times New Roman" w:cs="Times New Roman"/>
          <w:b/>
          <w:bCs/>
          <w:color w:val="000000"/>
        </w:rPr>
        <w:t xml:space="preserve">-ші </w:t>
      </w:r>
      <w:r w:rsidR="00014164" w:rsidRPr="0001416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сәуір</w:t>
      </w:r>
      <w:r w:rsidR="0001416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күні сағат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13.00-те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Қарағанды қ., Гоголь к-сі, 40, Брифинг залы (№ 261) «Қарағанды медицина университеті» КеАҚ жанындағы Медицина мамандығы білім беру бағдарламасы бойынша диссертацииялық кеңесінде өтеді.</w:t>
      </w:r>
    </w:p>
    <w:p w14:paraId="00000023" w14:textId="77777777" w:rsidR="00044B65" w:rsidRDefault="003B085F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Конференция сілтемесі: </w:t>
      </w:r>
    </w:p>
    <w:p w14:paraId="4B94B821" w14:textId="77777777" w:rsidR="00014164" w:rsidRDefault="00014164" w:rsidP="00014164">
      <w:pPr>
        <w:spacing w:after="0"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hyperlink r:id="rId6" w:tgtFrame="_blank" w:history="1">
        <w:r>
          <w:rPr>
            <w:rStyle w:val="a6"/>
            <w:color w:val="005E7D"/>
          </w:rPr>
          <w:t>https://qmu.webex.com/qmu/j.php?MTID=m7de8b372853852f5fb48678e5bf3acc5</w:t>
        </w:r>
      </w:hyperlink>
    </w:p>
    <w:p w14:paraId="00000026" w14:textId="31A1566F" w:rsidR="00044B65" w:rsidRPr="00014164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014164">
        <w:rPr>
          <w:rFonts w:ascii="Times New Roman" w:eastAsia="Times New Roman" w:hAnsi="Times New Roman" w:cs="Times New Roman"/>
        </w:rPr>
        <w:t xml:space="preserve">Жиналыс нөмірі: </w:t>
      </w:r>
      <w:bookmarkStart w:id="0" w:name="_Hlk223689222"/>
      <w:r w:rsidR="00014164" w:rsidRPr="00014164">
        <w:rPr>
          <w:rFonts w:ascii="Times New Roman" w:hAnsi="Times New Roman" w:cs="Times New Roman"/>
          <w:color w:val="333333"/>
        </w:rPr>
        <w:t>2514 650 5706</w:t>
      </w:r>
      <w:bookmarkEnd w:id="0"/>
    </w:p>
    <w:p w14:paraId="00000027" w14:textId="2DD67406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</w:rPr>
        <w:t xml:space="preserve">Құпия сөз:  </w:t>
      </w:r>
      <w:bookmarkStart w:id="1" w:name="_Hlk223689213"/>
      <w:r w:rsidR="00014164" w:rsidRPr="00014164">
        <w:rPr>
          <w:rFonts w:ascii="Times New Roman" w:hAnsi="Times New Roman" w:cs="Times New Roman"/>
          <w:color w:val="333333"/>
        </w:rPr>
        <w:t>UEbnuzjH366</w:t>
      </w:r>
      <w:bookmarkEnd w:id="1"/>
    </w:p>
    <w:p w14:paraId="0000002A" w14:textId="42D3133D" w:rsidR="00044B65" w:rsidRDefault="003B085F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Ғылыми хатшы: </w:t>
      </w:r>
      <w:r>
        <w:rPr>
          <w:rFonts w:ascii="Times New Roman" w:eastAsia="Times New Roman" w:hAnsi="Times New Roman" w:cs="Times New Roman"/>
        </w:rPr>
        <w:t>PhD Стабаева Лейла Медеубаевна</w:t>
      </w:r>
    </w:p>
    <w:p w14:paraId="0000002B" w14:textId="77777777" w:rsidR="00044B65" w:rsidRDefault="003B085F">
      <w:pPr>
        <w:jc w:val="both"/>
        <w:rPr>
          <w:b/>
          <w:bCs/>
          <w:sz w:val="29"/>
          <w:szCs w:val="29"/>
        </w:rPr>
      </w:pPr>
      <w:r>
        <w:rPr>
          <w:rFonts w:ascii="Times New Roman" w:eastAsia="Times New Roman" w:hAnsi="Times New Roman" w:cs="Times New Roman"/>
        </w:rPr>
        <w:t>Телефон:</w:t>
      </w:r>
      <w:r>
        <w:t xml:space="preserve"> </w:t>
      </w:r>
      <w:r>
        <w:rPr>
          <w:rFonts w:ascii="Times New Roman" w:eastAsia="Times New Roman" w:hAnsi="Times New Roman" w:cs="Times New Roman"/>
        </w:rPr>
        <w:t>8 701 3277033     e-mail: Stabaeva@qmu.kz</w:t>
      </w:r>
    </w:p>
    <w:sectPr w:rsidR="00044B6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A5387C2-3EC0-4B1C-8FD1-0B951290C239}"/>
    <w:embedBold r:id="rId2" w:fontKey="{FE567EF2-ECF1-4BAE-AC22-C24B3CE8A59F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3" w:fontKey="{51707CD2-1CF3-4098-B41C-6D302223BE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4FC313B-37E4-4CF7-8963-B4BA3AD26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CB26621-B45D-4B90-B85B-C694211AC5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A6C90"/>
    <w:multiLevelType w:val="multilevel"/>
    <w:tmpl w:val="630AE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AA65EA"/>
    <w:multiLevelType w:val="hybridMultilevel"/>
    <w:tmpl w:val="76B466CA"/>
    <w:lvl w:ilvl="0" w:tplc="BA20008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536B23"/>
    <w:multiLevelType w:val="hybridMultilevel"/>
    <w:tmpl w:val="37F2B886"/>
    <w:lvl w:ilvl="0" w:tplc="D17E69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9F648A"/>
    <w:multiLevelType w:val="multilevel"/>
    <w:tmpl w:val="B4689376"/>
    <w:lvl w:ilvl="0">
      <w:start w:val="5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B65"/>
    <w:rsid w:val="00014164"/>
    <w:rsid w:val="00044B65"/>
    <w:rsid w:val="003B085F"/>
    <w:rsid w:val="009457B5"/>
    <w:rsid w:val="00E0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FA02"/>
  <w15:docId w15:val="{A868CD22-7B96-8145-AD97-9E775241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5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42F5F"/>
    <w:rPr>
      <w:color w:val="0000FF"/>
      <w:u w:val="single"/>
    </w:rPr>
  </w:style>
  <w:style w:type="character" w:customStyle="1" w:styleId="ezkurwreuab5ozgtqnkl">
    <w:name w:val="ezkurwreuab5ozgtqnkl"/>
    <w:basedOn w:val="a0"/>
    <w:rsid w:val="00BE419F"/>
  </w:style>
  <w:style w:type="character" w:styleId="a7">
    <w:name w:val="Strong"/>
    <w:basedOn w:val="a0"/>
    <w:uiPriority w:val="22"/>
    <w:qFormat/>
    <w:rsid w:val="002E6694"/>
    <w:rPr>
      <w:b/>
      <w:bCs/>
    </w:rPr>
  </w:style>
  <w:style w:type="paragraph" w:styleId="a8">
    <w:name w:val="List Paragraph"/>
    <w:uiPriority w:val="34"/>
    <w:qFormat/>
    <w:rsid w:val="002E6694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8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7de8b372853852f5fb48678e5bf3acc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7mAS9HhF/H04N6ID0fEXiJJ4ZA==">CgMxLjA4AHIhMUhYbVlqUjA2Tng0Tm5Vc19peGdYMGRtdjZZaEJUaVlN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3</cp:revision>
  <dcterms:created xsi:type="dcterms:W3CDTF">2026-02-24T15:41:00Z</dcterms:created>
  <dcterms:modified xsi:type="dcterms:W3CDTF">2026-03-06T10:23:00Z</dcterms:modified>
</cp:coreProperties>
</file>